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9D8877" w14:textId="6A95F7D7" w:rsidR="00827487" w:rsidRPr="005A40AE" w:rsidRDefault="009C7443" w:rsidP="00341A25">
      <w:pPr>
        <w:snapToGrid w:val="0"/>
        <w:spacing w:line="120" w:lineRule="atLeast"/>
        <w:jc w:val="left"/>
        <w:rPr>
          <w:rFonts w:ascii="Lucida Grande" w:hAnsi="Lucida Grande" w:cs="Lucida Grande"/>
          <w:b/>
          <w:i/>
          <w:sz w:val="16"/>
          <w:szCs w:val="16"/>
        </w:rPr>
      </w:pPr>
      <w:r>
        <w:rPr>
          <w:rFonts w:ascii="Lucida Grande" w:hAnsi="Lucida Grande" w:cs="Lucida Grande"/>
          <w:b/>
          <w:i/>
          <w:sz w:val="16"/>
          <w:szCs w:val="16"/>
        </w:rPr>
        <w:t>NEW CROWN 2</w:t>
      </w:r>
      <w:r w:rsidR="0082569C">
        <w:rPr>
          <w:rFonts w:ascii="Lucida Grande" w:hAnsi="Lucida Grande" w:cs="Lucida Grande" w:hint="eastAsia"/>
          <w:b/>
          <w:i/>
          <w:sz w:val="16"/>
          <w:szCs w:val="16"/>
        </w:rPr>
        <w:t xml:space="preserve">　　　</w:t>
      </w:r>
      <w:r w:rsidR="008C33D2">
        <w:rPr>
          <w:rFonts w:ascii="Lucida Grande" w:hAnsi="Lucida Grande" w:cs="Lucida Grande" w:hint="eastAsia"/>
          <w:b/>
          <w:i/>
          <w:sz w:val="16"/>
          <w:szCs w:val="16"/>
        </w:rPr>
        <w:t xml:space="preserve">　</w:t>
      </w:r>
      <w:r w:rsidR="0082569C">
        <w:rPr>
          <w:rFonts w:ascii="Lucida Grande" w:hAnsi="Lucida Grande" w:cs="Lucida Grande" w:hint="eastAsia"/>
          <w:b/>
          <w:i/>
          <w:sz w:val="16"/>
          <w:szCs w:val="16"/>
        </w:rPr>
        <w:t xml:space="preserve">　　　　　　　　　　　　　　　　　　　　　　　　　　　　　　　　　　　　　　　　</w:t>
      </w:r>
      <w:r w:rsidR="008C33D2">
        <w:rPr>
          <w:rFonts w:ascii="Lucida Grande" w:hAnsi="Lucida Grande" w:cs="Lucida Grande" w:hint="eastAsia"/>
          <w:b/>
          <w:i/>
          <w:sz w:val="16"/>
          <w:szCs w:val="16"/>
        </w:rPr>
        <w:t xml:space="preserve">　　　　　</w:t>
      </w:r>
      <w:r w:rsidR="00827487" w:rsidRPr="005A40AE">
        <w:rPr>
          <w:rFonts w:ascii="Lucida Grande" w:hAnsi="Lucida Grande" w:cs="Lucida Grande"/>
          <w:b/>
          <w:i/>
          <w:sz w:val="16"/>
          <w:szCs w:val="16"/>
        </w:rPr>
        <w:t>Self-check Sheet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8"/>
        <w:gridCol w:w="5330"/>
      </w:tblGrid>
      <w:tr w:rsidR="00ED3A32" w:rsidRPr="005A40AE" w14:paraId="28577066" w14:textId="77777777" w:rsidTr="00341A25">
        <w:tc>
          <w:tcPr>
            <w:tcW w:w="10658" w:type="dxa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nil"/>
            </w:tcBorders>
          </w:tcPr>
          <w:p w14:paraId="16893232" w14:textId="7F2B1949" w:rsidR="00ED3A32" w:rsidRPr="005A40AE" w:rsidRDefault="00D22D22" w:rsidP="00203F45">
            <w:pPr>
              <w:snapToGrid w:val="0"/>
              <w:spacing w:line="120" w:lineRule="atLeast"/>
              <w:rPr>
                <w:rFonts w:ascii="Lucida Grande" w:hAnsi="Lucida Grande" w:cs="Lucida Grande"/>
              </w:rPr>
            </w:pPr>
            <w:r w:rsidRPr="00914EE4">
              <w:rPr>
                <w:rFonts w:ascii="Lucida Grande" w:hAnsi="Lucida Grande" w:cs="Lucida Grande"/>
                <w:b/>
              </w:rPr>
              <w:t>Lesson</w:t>
            </w:r>
            <w:r w:rsidR="00417E8B">
              <w:rPr>
                <w:rFonts w:ascii="Lucida Grande" w:hAnsi="Lucida Grande" w:cs="Lucida Grande" w:hint="eastAsia"/>
                <w:b/>
              </w:rPr>
              <w:t xml:space="preserve"> </w:t>
            </w:r>
            <w:r w:rsidR="007C7F91">
              <w:rPr>
                <w:rFonts w:ascii="Lucida Grande" w:hAnsi="Lucida Grande" w:cs="Lucida Grande" w:hint="eastAsia"/>
                <w:b/>
              </w:rPr>
              <w:t>6</w:t>
            </w:r>
            <w:r w:rsidR="00203F45">
              <w:rPr>
                <w:rFonts w:ascii="Lucida Grande" w:hAnsi="Lucida Grande" w:cs="Lucida Grande" w:hint="eastAsia"/>
                <w:b/>
              </w:rPr>
              <w:t xml:space="preserve"> </w:t>
            </w:r>
            <w:r>
              <w:rPr>
                <w:rFonts w:ascii="Lucida Grande" w:hAnsi="Lucida Grande" w:cs="Lucida Grande" w:hint="eastAsia"/>
              </w:rPr>
              <w:t xml:space="preserve"> </w:t>
            </w:r>
            <w:r w:rsidR="00417E8B" w:rsidRPr="00417E8B">
              <w:rPr>
                <w:rFonts w:ascii="Lucida Grande" w:hAnsi="Lucida Grande" w:cs="Lucida Grande" w:hint="eastAsia"/>
              </w:rPr>
              <w:t>“</w:t>
            </w:r>
            <w:r w:rsidR="007C7F91">
              <w:rPr>
                <w:rFonts w:ascii="Lucida Grande" w:hAnsi="Lucida Grande" w:cs="Lucida Grande"/>
              </w:rPr>
              <w:t>My Dream</w:t>
            </w:r>
            <w:r w:rsidR="00417E8B" w:rsidRPr="00417E8B">
              <w:rPr>
                <w:rFonts w:ascii="Lucida Grande" w:hAnsi="Lucida Grande" w:cs="Lucida Grande"/>
              </w:rPr>
              <w:t>”</w:t>
            </w:r>
          </w:p>
        </w:tc>
      </w:tr>
      <w:tr w:rsidR="00ED3A32" w:rsidRPr="005A40AE" w14:paraId="2938EDF9" w14:textId="77777777" w:rsidTr="00341A25">
        <w:tc>
          <w:tcPr>
            <w:tcW w:w="10658" w:type="dxa"/>
            <w:gridSpan w:val="2"/>
            <w:tcBorders>
              <w:top w:val="double" w:sz="12" w:space="0" w:color="auto"/>
              <w:left w:val="nil"/>
              <w:bottom w:val="single" w:sz="8" w:space="0" w:color="auto"/>
              <w:right w:val="nil"/>
            </w:tcBorders>
          </w:tcPr>
          <w:p w14:paraId="3D7FB06D" w14:textId="77777777" w:rsidR="00ED3A32" w:rsidRPr="00D56B32" w:rsidRDefault="00ED3A32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b/>
              </w:rPr>
            </w:pPr>
            <w:r w:rsidRPr="00D56B32">
              <w:rPr>
                <w:rFonts w:ascii="Lucida Grande" w:hAnsi="Lucida Grande" w:cs="Lucida Grande"/>
                <w:b/>
              </w:rPr>
              <w:t>Big Question</w:t>
            </w:r>
          </w:p>
          <w:p w14:paraId="66A0285A" w14:textId="4168088C" w:rsidR="00ED3A32" w:rsidRPr="00D56B32" w:rsidRDefault="007C7F91" w:rsidP="005B4A58">
            <w:pPr>
              <w:snapToGrid w:val="0"/>
              <w:spacing w:line="120" w:lineRule="atLeast"/>
              <w:jc w:val="center"/>
              <w:rPr>
                <w:rFonts w:ascii="Lucida Grande" w:hAnsi="Lucida Grande" w:cs="Lucida Grande"/>
                <w:b/>
                <w:sz w:val="32"/>
                <w:szCs w:val="32"/>
              </w:rPr>
            </w:pPr>
            <w:r w:rsidRPr="007C7F91">
              <w:rPr>
                <w:rFonts w:ascii="Lucida Grande" w:hAnsi="Lucida Grande" w:cs="Lucida Grande"/>
                <w:b/>
                <w:sz w:val="32"/>
                <w:szCs w:val="32"/>
              </w:rPr>
              <w:t>What is a good job for you?</w:t>
            </w:r>
            <w:bookmarkStart w:id="0" w:name="_GoBack"/>
            <w:bookmarkEnd w:id="0"/>
          </w:p>
        </w:tc>
      </w:tr>
      <w:tr w:rsidR="00ED3A32" w:rsidRPr="005A40AE" w14:paraId="21A6A0EB" w14:textId="77777777" w:rsidTr="00D56B32">
        <w:tc>
          <w:tcPr>
            <w:tcW w:w="10658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14:paraId="2CA51591" w14:textId="6262CA2C" w:rsidR="00ED3A32" w:rsidRDefault="00ED3A32" w:rsidP="00341A25">
            <w:pPr>
              <w:snapToGrid w:val="0"/>
              <w:spacing w:line="120" w:lineRule="atLeast"/>
              <w:rPr>
                <w:rFonts w:ascii="Lucida Grande" w:hAnsi="Lucida Grande" w:cs="Lucida Grande"/>
              </w:rPr>
            </w:pPr>
            <w:r w:rsidRPr="005A40AE">
              <w:rPr>
                <w:rFonts w:ascii="Lucida Grande" w:hAnsi="Lucida Grande" w:cs="Lucida Grande"/>
              </w:rPr>
              <w:t>Goal</w:t>
            </w:r>
            <w:r w:rsidR="00D56B32">
              <w:rPr>
                <w:rFonts w:ascii="Lucida Grande" w:hAnsi="Lucida Grande" w:cs="Lucida Grande" w:hint="eastAsia"/>
              </w:rPr>
              <w:t xml:space="preserve">  </w:t>
            </w:r>
            <w:r w:rsidR="00914EE4" w:rsidRPr="005A40AE">
              <w:rPr>
                <w:rFonts w:ascii="Lucida Grande" w:hAnsi="Lucida Grande" w:cs="Lucida Grande"/>
              </w:rPr>
              <w:t>Tell the key points of the story with pictures and answer the “Big Question”</w:t>
            </w:r>
            <w:r w:rsidR="00D56B32">
              <w:rPr>
                <w:rFonts w:ascii="Lucida Grande" w:hAnsi="Lucida Grande" w:cs="Lucida Grande" w:hint="eastAsia"/>
              </w:rPr>
              <w:t xml:space="preserve"> </w:t>
            </w:r>
          </w:p>
          <w:p w14:paraId="080E24CE" w14:textId="03E88538" w:rsidR="00D56B32" w:rsidRPr="00D56B32" w:rsidRDefault="00D56B32" w:rsidP="00914EE4">
            <w:pPr>
              <w:wordWrap w:val="0"/>
              <w:snapToGrid w:val="0"/>
              <w:spacing w:line="120" w:lineRule="atLeast"/>
              <w:jc w:val="righ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D56B32">
              <w:rPr>
                <w:rFonts w:ascii="メイリオ" w:eastAsia="メイリオ" w:hAnsi="メイリオ" w:cs="メイリオ" w:hint="eastAsia"/>
                <w:sz w:val="16"/>
                <w:szCs w:val="16"/>
              </w:rPr>
              <w:t>教科書の絵を使い、意見を加えなが</w:t>
            </w:r>
            <w:r w:rsidR="00914EE4"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ら </w:t>
            </w:r>
            <w:r w:rsidR="00914EE4">
              <w:rPr>
                <w:rFonts w:ascii="メイリオ" w:eastAsia="メイリオ" w:hAnsi="メイリオ" w:cs="メイリオ"/>
                <w:sz w:val="16"/>
                <w:szCs w:val="16"/>
              </w:rPr>
              <w:t>“</w:t>
            </w:r>
            <w:r w:rsidR="00914EE4">
              <w:rPr>
                <w:rFonts w:ascii="メイリオ" w:eastAsia="メイリオ" w:hAnsi="メイリオ" w:cs="メイリオ" w:hint="eastAsia"/>
                <w:sz w:val="16"/>
                <w:szCs w:val="16"/>
              </w:rPr>
              <w:t>Big Question</w:t>
            </w:r>
            <w:r w:rsidR="00914EE4">
              <w:rPr>
                <w:rFonts w:ascii="メイリオ" w:eastAsia="メイリオ" w:hAnsi="メイリオ" w:cs="メイリオ"/>
                <w:sz w:val="16"/>
                <w:szCs w:val="16"/>
              </w:rPr>
              <w:t>”</w:t>
            </w:r>
            <w:r w:rsidR="00914EE4">
              <w:rPr>
                <w:rFonts w:ascii="メイリオ" w:eastAsia="メイリオ" w:hAnsi="メイリオ" w:cs="メイリオ" w:hint="eastAsia"/>
                <w:sz w:val="16"/>
                <w:szCs w:val="16"/>
              </w:rPr>
              <w:t>の答えを話すことができる。</w:t>
            </w:r>
          </w:p>
        </w:tc>
      </w:tr>
      <w:tr w:rsidR="00ED3A32" w:rsidRPr="005A40AE" w14:paraId="16D66C91" w14:textId="77777777" w:rsidTr="00D56B32">
        <w:tc>
          <w:tcPr>
            <w:tcW w:w="5328" w:type="dxa"/>
            <w:tcBorders>
              <w:top w:val="single" w:sz="12" w:space="0" w:color="auto"/>
              <w:left w:val="nil"/>
              <w:right w:val="dotted" w:sz="4" w:space="0" w:color="auto"/>
            </w:tcBorders>
          </w:tcPr>
          <w:p w14:paraId="1078260D" w14:textId="77777777" w:rsidR="00ED3A32" w:rsidRPr="005A40AE" w:rsidRDefault="00ED3A32" w:rsidP="00341A25">
            <w:pPr>
              <w:snapToGrid w:val="0"/>
              <w:spacing w:line="120" w:lineRule="atLeast"/>
              <w:rPr>
                <w:rFonts w:ascii="Lucida Grande" w:hAnsi="Lucida Grande" w:cs="Lucida Grande"/>
              </w:rPr>
            </w:pPr>
            <w:r w:rsidRPr="005A40AE">
              <w:rPr>
                <w:rFonts w:ascii="Lucida Grande" w:hAnsi="Lucida Grande" w:cs="Lucida Grande"/>
              </w:rPr>
              <w:t>@school</w:t>
            </w:r>
            <w:r w:rsidR="00D8487A">
              <w:rPr>
                <w:rFonts w:ascii="Lucida Grande" w:hAnsi="Lucida Grande" w:cs="Lucida Grande"/>
              </w:rPr>
              <w:t xml:space="preserve"> </w:t>
            </w:r>
            <w:r w:rsidR="005A40AE">
              <w:rPr>
                <w:rFonts w:ascii="Lucida Grande" w:hAnsi="Lucida Grande" w:cs="Lucida Grande"/>
              </w:rPr>
              <w:t xml:space="preserve"> </w:t>
            </w:r>
            <w:r w:rsidR="0093645B" w:rsidRPr="005A40AE">
              <w:rPr>
                <w:rFonts w:ascii="Lucida Grande" w:hAnsi="Lucida Grande" w:cs="Lucida Grande"/>
                <w:sz w:val="16"/>
                <w:szCs w:val="16"/>
              </w:rPr>
              <w:t>(L:</w:t>
            </w:r>
            <w:r w:rsidR="00D8487A">
              <w:rPr>
                <w:rFonts w:ascii="Lucida Grande" w:hAnsi="Lucida Grande" w:cs="Lucida Grande"/>
                <w:sz w:val="16"/>
                <w:szCs w:val="16"/>
              </w:rPr>
              <w:t xml:space="preserve"> </w:t>
            </w:r>
            <w:r w:rsidR="0093645B" w:rsidRPr="005A40AE">
              <w:rPr>
                <w:rFonts w:ascii="Lucida Grande" w:hAnsi="Lucida Grande" w:cs="Lucida Grande"/>
                <w:sz w:val="16"/>
                <w:szCs w:val="16"/>
              </w:rPr>
              <w:t>Listeni</w:t>
            </w:r>
            <w:r w:rsidR="00D8487A">
              <w:rPr>
                <w:rFonts w:ascii="Lucida Grande" w:hAnsi="Lucida Grande" w:cs="Lucida Grande"/>
                <w:sz w:val="16"/>
                <w:szCs w:val="16"/>
              </w:rPr>
              <w:t>n</w:t>
            </w:r>
            <w:r w:rsidR="0093645B" w:rsidRPr="005A40AE">
              <w:rPr>
                <w:rFonts w:ascii="Lucida Grande" w:hAnsi="Lucida Grande" w:cs="Lucida Grande"/>
                <w:sz w:val="16"/>
                <w:szCs w:val="16"/>
              </w:rPr>
              <w:t>g S:</w:t>
            </w:r>
            <w:r w:rsidR="00D8487A">
              <w:rPr>
                <w:rFonts w:ascii="Lucida Grande" w:hAnsi="Lucida Grande" w:cs="Lucida Grande"/>
                <w:sz w:val="16"/>
                <w:szCs w:val="16"/>
              </w:rPr>
              <w:t xml:space="preserve"> </w:t>
            </w:r>
            <w:r w:rsidR="0093645B" w:rsidRPr="005A40AE">
              <w:rPr>
                <w:rFonts w:ascii="Lucida Grande" w:hAnsi="Lucida Grande" w:cs="Lucida Grande"/>
                <w:sz w:val="16"/>
                <w:szCs w:val="16"/>
              </w:rPr>
              <w:t>Speaking R:</w:t>
            </w:r>
            <w:r w:rsidR="00D8487A">
              <w:rPr>
                <w:rFonts w:ascii="Lucida Grande" w:hAnsi="Lucida Grande" w:cs="Lucida Grande"/>
                <w:sz w:val="16"/>
                <w:szCs w:val="16"/>
              </w:rPr>
              <w:t xml:space="preserve"> </w:t>
            </w:r>
            <w:r w:rsidR="0093645B" w:rsidRPr="005A40AE">
              <w:rPr>
                <w:rFonts w:ascii="Lucida Grande" w:hAnsi="Lucida Grande" w:cs="Lucida Grande"/>
                <w:sz w:val="16"/>
                <w:szCs w:val="16"/>
              </w:rPr>
              <w:t xml:space="preserve">Reading, W: Writing) </w:t>
            </w:r>
          </w:p>
        </w:tc>
        <w:tc>
          <w:tcPr>
            <w:tcW w:w="5330" w:type="dxa"/>
            <w:tcBorders>
              <w:top w:val="single" w:sz="12" w:space="0" w:color="auto"/>
              <w:left w:val="dotted" w:sz="4" w:space="0" w:color="auto"/>
              <w:right w:val="nil"/>
            </w:tcBorders>
          </w:tcPr>
          <w:p w14:paraId="6C58698E" w14:textId="77777777" w:rsidR="00ED3A32" w:rsidRPr="005A40AE" w:rsidRDefault="00ED3A32" w:rsidP="00341A25">
            <w:pPr>
              <w:snapToGrid w:val="0"/>
              <w:spacing w:line="120" w:lineRule="atLeast"/>
              <w:rPr>
                <w:rFonts w:ascii="Lucida Grande" w:hAnsi="Lucida Grande" w:cs="Lucida Grande"/>
              </w:rPr>
            </w:pPr>
            <w:r w:rsidRPr="005A40AE">
              <w:rPr>
                <w:rFonts w:ascii="Lucida Grande" w:hAnsi="Lucida Grande" w:cs="Lucida Grande"/>
              </w:rPr>
              <w:t>@home</w:t>
            </w:r>
          </w:p>
        </w:tc>
      </w:tr>
      <w:tr w:rsidR="00ED3A32" w:rsidRPr="005A40AE" w14:paraId="2FFD71D8" w14:textId="77777777" w:rsidTr="005A40AE">
        <w:trPr>
          <w:trHeight w:val="8176"/>
        </w:trPr>
        <w:tc>
          <w:tcPr>
            <w:tcW w:w="5328" w:type="dxa"/>
            <w:tcBorders>
              <w:left w:val="nil"/>
              <w:bottom w:val="double" w:sz="12" w:space="0" w:color="auto"/>
              <w:right w:val="dotted" w:sz="4" w:space="0" w:color="auto"/>
            </w:tcBorders>
          </w:tcPr>
          <w:p w14:paraId="3B0FB371" w14:textId="77777777" w:rsidR="00ED3A32" w:rsidRPr="005A40AE" w:rsidRDefault="00ED3A32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</w:pPr>
            <w:r w:rsidRPr="005A40AE"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  <w:t>Knowing</w:t>
            </w:r>
          </w:p>
          <w:p w14:paraId="6463DBCD" w14:textId="77777777" w:rsidR="00ED3A32" w:rsidRPr="005A40AE" w:rsidRDefault="00ED3A32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>Guess Work (W : O</w:t>
            </w:r>
            <w:r w:rsidR="00011C5A" w:rsidRPr="005A40AE">
              <w:rPr>
                <w:rFonts w:ascii="Lucida Grande" w:hAnsi="Lucida Grande" w:cs="Lucida Grande"/>
                <w:sz w:val="22"/>
                <w:szCs w:val="22"/>
              </w:rPr>
              <w:t xml:space="preserve">ral </w:t>
            </w:r>
            <w:r w:rsidRPr="005A40AE">
              <w:rPr>
                <w:rFonts w:ascii="Lucida Grande" w:hAnsi="Lucida Grande" w:cs="Lucida Grande"/>
                <w:sz w:val="22"/>
                <w:szCs w:val="22"/>
              </w:rPr>
              <w:t>P</w:t>
            </w:r>
            <w:r w:rsidR="00011C5A" w:rsidRPr="005A40AE">
              <w:rPr>
                <w:rFonts w:ascii="Lucida Grande" w:hAnsi="Lucida Grande" w:cs="Lucida Grande"/>
                <w:sz w:val="22"/>
                <w:szCs w:val="22"/>
              </w:rPr>
              <w:t>resentation</w:t>
            </w:r>
            <w:r w:rsidRPr="005A40AE">
              <w:rPr>
                <w:rFonts w:ascii="Lucida Grande" w:hAnsi="Lucida Grande" w:cs="Lucida Grande"/>
                <w:sz w:val="22"/>
                <w:szCs w:val="22"/>
              </w:rPr>
              <w:t xml:space="preserve"> Sheet)</w:t>
            </w:r>
          </w:p>
          <w:p w14:paraId="65F43AEF" w14:textId="77777777" w:rsidR="00ED3A32" w:rsidRPr="005A40AE" w:rsidRDefault="00ED3A32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>Listening (L)</w:t>
            </w:r>
          </w:p>
          <w:p w14:paraId="6585DF81" w14:textId="77777777" w:rsidR="00ED3A32" w:rsidRPr="005A40AE" w:rsidRDefault="005A40AE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>
              <w:rPr>
                <w:rFonts w:ascii="Lucida Grande" w:hAnsi="Lucida Grande" w:cs="Lucida Grande"/>
                <w:sz w:val="22"/>
                <w:szCs w:val="22"/>
              </w:rPr>
              <w:t>Read and Tell (R/</w:t>
            </w:r>
            <w:r w:rsidR="00ED3A32" w:rsidRPr="005A40AE">
              <w:rPr>
                <w:rFonts w:ascii="Lucida Grande" w:hAnsi="Lucida Grande" w:cs="Lucida Grande"/>
                <w:sz w:val="22"/>
                <w:szCs w:val="22"/>
              </w:rPr>
              <w:t>L, S, W : OP Sheet</w:t>
            </w:r>
            <w:r w:rsidR="0064360C" w:rsidRPr="005A40AE">
              <w:rPr>
                <w:rFonts w:ascii="Lucida Grande" w:hAnsi="Lucida Grande" w:cs="Lucida Grande"/>
                <w:sz w:val="22"/>
                <w:szCs w:val="22"/>
              </w:rPr>
              <w:t>, Group</w:t>
            </w:r>
            <w:r w:rsidR="00ED3A32" w:rsidRPr="005A40AE">
              <w:rPr>
                <w:rFonts w:ascii="Lucida Grande" w:hAnsi="Lucida Grande" w:cs="Lucida Grande"/>
                <w:sz w:val="22"/>
                <w:szCs w:val="22"/>
              </w:rPr>
              <w:t>)</w:t>
            </w:r>
          </w:p>
          <w:p w14:paraId="0D40DDBF" w14:textId="77777777" w:rsidR="00D56B32" w:rsidRDefault="00D56B32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</w:pPr>
          </w:p>
          <w:p w14:paraId="5BDC3B4B" w14:textId="66DF0E50" w:rsidR="00ED3A32" w:rsidRPr="005A40AE" w:rsidRDefault="00ED3A32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</w:pPr>
            <w:r w:rsidRPr="005A40AE"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  <w:t>Understanding</w:t>
            </w:r>
            <w:r w:rsidR="00914EE4">
              <w:rPr>
                <w:rFonts w:ascii="Lucida Grande" w:hAnsi="Lucida Grande" w:cs="Lucida Grande" w:hint="eastAsia"/>
                <w:b/>
                <w:sz w:val="22"/>
                <w:szCs w:val="22"/>
                <w:bdr w:val="single" w:sz="4" w:space="0" w:color="auto"/>
              </w:rPr>
              <w:t xml:space="preserve"> / Training</w:t>
            </w:r>
          </w:p>
          <w:p w14:paraId="2ADB8783" w14:textId="77777777" w:rsidR="00011C5A" w:rsidRPr="005A40AE" w:rsidRDefault="006C2ECB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>Reading aloud</w:t>
            </w:r>
            <w:r w:rsidR="00011C5A" w:rsidRPr="005A40AE">
              <w:rPr>
                <w:rFonts w:ascii="Lucida Grande" w:hAnsi="Lucida Grande" w:cs="Lucida Grande"/>
                <w:sz w:val="22"/>
                <w:szCs w:val="22"/>
              </w:rPr>
              <w:t xml:space="preserve"> (R : ST Sheet, </w:t>
            </w:r>
            <w:r w:rsidR="0064360C" w:rsidRPr="005A40AE">
              <w:rPr>
                <w:rFonts w:ascii="Lucida Grande" w:hAnsi="Lucida Grande" w:cs="Lucida Grande"/>
                <w:sz w:val="22"/>
                <w:szCs w:val="22"/>
              </w:rPr>
              <w:t>Pair</w:t>
            </w:r>
            <w:r w:rsidR="00011C5A" w:rsidRPr="005A40AE">
              <w:rPr>
                <w:rFonts w:ascii="Lucida Grande" w:hAnsi="Lucida Grande" w:cs="Lucida Grande"/>
                <w:sz w:val="22"/>
                <w:szCs w:val="22"/>
              </w:rPr>
              <w:t>)</w:t>
            </w:r>
          </w:p>
          <w:p w14:paraId="42EA6935" w14:textId="77777777" w:rsidR="00011C5A" w:rsidRPr="005A40AE" w:rsidRDefault="00011C5A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>E-J Translation (R: ST Sheet, Pair)</w:t>
            </w:r>
          </w:p>
          <w:p w14:paraId="35D2EE12" w14:textId="77777777" w:rsidR="00011C5A" w:rsidRPr="005A40AE" w:rsidRDefault="00011C5A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>J-E Translation (R: ST Sheet, Pair)</w:t>
            </w:r>
          </w:p>
          <w:p w14:paraId="7803FDE1" w14:textId="77777777" w:rsidR="00011C5A" w:rsidRPr="005A40AE" w:rsidRDefault="00011C5A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 xml:space="preserve">Shadowing (R: ST Sheet, </w:t>
            </w:r>
            <w:r w:rsidR="0064360C" w:rsidRPr="005A40AE">
              <w:rPr>
                <w:rFonts w:ascii="Lucida Grande" w:hAnsi="Lucida Grande" w:cs="Lucida Grande"/>
                <w:sz w:val="22"/>
                <w:szCs w:val="22"/>
              </w:rPr>
              <w:t>Pair</w:t>
            </w:r>
            <w:r w:rsidRPr="005A40AE">
              <w:rPr>
                <w:rFonts w:ascii="Lucida Grande" w:hAnsi="Lucida Grande" w:cs="Lucida Grande"/>
                <w:sz w:val="22"/>
                <w:szCs w:val="22"/>
              </w:rPr>
              <w:t>)</w:t>
            </w:r>
          </w:p>
          <w:p w14:paraId="4C2F9CAB" w14:textId="77777777" w:rsidR="00011C5A" w:rsidRPr="005A40AE" w:rsidRDefault="00011C5A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>Read and Look up (R: ST Sheet, Pair)</w:t>
            </w:r>
          </w:p>
          <w:p w14:paraId="599A36BE" w14:textId="77777777" w:rsidR="0093645B" w:rsidRPr="005A40AE" w:rsidRDefault="0093645B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>Drawing the pi</w:t>
            </w:r>
            <w:r w:rsidR="005A40AE">
              <w:rPr>
                <w:rFonts w:ascii="Lucida Grande" w:hAnsi="Lucida Grande" w:cs="Lucida Grande"/>
                <w:sz w:val="22"/>
                <w:szCs w:val="22"/>
              </w:rPr>
              <w:t>cture of the story (PMP</w:t>
            </w:r>
            <w:r w:rsidRPr="005A40AE">
              <w:rPr>
                <w:rFonts w:ascii="Lucida Grande" w:hAnsi="Lucida Grande" w:cs="Lucida Grande"/>
                <w:sz w:val="22"/>
                <w:szCs w:val="22"/>
              </w:rPr>
              <w:t>)</w:t>
            </w:r>
          </w:p>
          <w:p w14:paraId="0C330313" w14:textId="77777777" w:rsidR="0093645B" w:rsidRPr="005A40AE" w:rsidRDefault="0093645B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>Listen &amp; Draw (PMP Notebook)</w:t>
            </w:r>
          </w:p>
          <w:p w14:paraId="1C09A089" w14:textId="77777777" w:rsidR="006C2ECB" w:rsidRPr="005A40AE" w:rsidRDefault="0064360C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>Q &amp; A Sheet (L,S, Pair</w:t>
            </w:r>
            <w:r w:rsidR="006C2ECB" w:rsidRPr="005A40AE">
              <w:rPr>
                <w:rFonts w:ascii="Lucida Grande" w:hAnsi="Lucida Grande" w:cs="Lucida Grande"/>
                <w:sz w:val="22"/>
                <w:szCs w:val="22"/>
              </w:rPr>
              <w:t>)</w:t>
            </w:r>
          </w:p>
          <w:p w14:paraId="386056D3" w14:textId="77777777" w:rsidR="00827487" w:rsidRPr="005A40AE" w:rsidRDefault="00827487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>Paper-go-around (Grammar, Class work)</w:t>
            </w:r>
          </w:p>
          <w:p w14:paraId="62EFB930" w14:textId="77777777" w:rsidR="00827487" w:rsidRPr="005A40AE" w:rsidRDefault="00827487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 xml:space="preserve">4 Corners (Grammar, Group) </w:t>
            </w:r>
          </w:p>
          <w:p w14:paraId="0C87A83B" w14:textId="77777777" w:rsidR="00D56B32" w:rsidRDefault="00D56B32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</w:pPr>
          </w:p>
          <w:p w14:paraId="21A04CCB" w14:textId="77777777" w:rsidR="00011C5A" w:rsidRPr="005A40AE" w:rsidRDefault="0093645B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</w:pPr>
            <w:r w:rsidRPr="005A40AE"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  <w:t>Explaining</w:t>
            </w:r>
          </w:p>
          <w:p w14:paraId="1DAEBFDF" w14:textId="77777777" w:rsidR="00827487" w:rsidRPr="005A40AE" w:rsidRDefault="00D8487A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sz w:val="22"/>
                <w:szCs w:val="22"/>
              </w:rPr>
            </w:pPr>
            <w:r>
              <w:rPr>
                <w:rFonts w:ascii="Lucida Grande" w:hAnsi="Lucida Grande" w:cs="Lucida Grande" w:hint="eastAsia"/>
                <w:sz w:val="22"/>
                <w:szCs w:val="22"/>
              </w:rPr>
              <w:t>□</w:t>
            </w:r>
            <w:r>
              <w:rPr>
                <w:rFonts w:ascii="Lucida Grande" w:hAnsi="Lucida Grande" w:cs="Lucida Grande"/>
                <w:sz w:val="22"/>
                <w:szCs w:val="22"/>
              </w:rPr>
              <w:t xml:space="preserve"> </w:t>
            </w:r>
            <w:r w:rsidR="0064360C" w:rsidRPr="005A40AE">
              <w:rPr>
                <w:rFonts w:ascii="Lucida Grande" w:hAnsi="Lucida Grande" w:cs="Lucida Grande"/>
                <w:sz w:val="22"/>
                <w:szCs w:val="22"/>
              </w:rPr>
              <w:t>OP Review (S: Pair</w:t>
            </w:r>
            <w:r w:rsidR="00827487" w:rsidRPr="005A40AE">
              <w:rPr>
                <w:rFonts w:ascii="Lucida Grande" w:hAnsi="Lucida Grande" w:cs="Lucida Grande"/>
                <w:sz w:val="22"/>
                <w:szCs w:val="22"/>
              </w:rPr>
              <w:t>)</w:t>
            </w:r>
          </w:p>
          <w:p w14:paraId="5403835C" w14:textId="77777777" w:rsidR="0093645B" w:rsidRPr="005A40AE" w:rsidRDefault="0093645B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 xml:space="preserve">OP </w:t>
            </w:r>
            <w:r w:rsidR="0064360C" w:rsidRPr="005A40AE">
              <w:rPr>
                <w:rFonts w:ascii="Lucida Grande" w:hAnsi="Lucida Grande" w:cs="Lucida Grande"/>
                <w:sz w:val="22"/>
                <w:szCs w:val="22"/>
              </w:rPr>
              <w:t>Practice (S : OP Sheet, Pair</w:t>
            </w:r>
            <w:r w:rsidRPr="005A40AE">
              <w:rPr>
                <w:rFonts w:ascii="Lucida Grande" w:hAnsi="Lucida Grande" w:cs="Lucida Grande"/>
                <w:sz w:val="22"/>
                <w:szCs w:val="22"/>
              </w:rPr>
              <w:t>)</w:t>
            </w:r>
          </w:p>
          <w:p w14:paraId="25D346DA" w14:textId="77777777" w:rsidR="00827487" w:rsidRPr="005A40AE" w:rsidRDefault="00827487" w:rsidP="00341A25">
            <w:pPr>
              <w:pStyle w:val="a4"/>
              <w:snapToGrid w:val="0"/>
              <w:spacing w:line="120" w:lineRule="atLeast"/>
              <w:ind w:leftChars="0" w:left="360"/>
              <w:rPr>
                <w:rFonts w:ascii="Lucida Grande" w:hAnsi="Lucida Grande" w:cs="Lucida Grande"/>
                <w:sz w:val="22"/>
                <w:szCs w:val="22"/>
              </w:rPr>
            </w:pPr>
          </w:p>
          <w:p w14:paraId="3551D849" w14:textId="77777777" w:rsidR="0093645B" w:rsidRPr="005A40AE" w:rsidRDefault="006C2ECB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</w:pPr>
            <w:r w:rsidRPr="005A40AE"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  <w:t>Thinking</w:t>
            </w:r>
          </w:p>
          <w:p w14:paraId="1FE3401D" w14:textId="77777777" w:rsidR="00ED3A32" w:rsidRPr="005A40AE" w:rsidRDefault="00D8487A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sz w:val="22"/>
                <w:szCs w:val="22"/>
              </w:rPr>
            </w:pPr>
            <w:r>
              <w:rPr>
                <w:rFonts w:ascii="Lucida Grande" w:hAnsi="Lucida Grande" w:cs="Lucida Grande" w:hint="eastAsia"/>
                <w:sz w:val="22"/>
                <w:szCs w:val="22"/>
              </w:rPr>
              <w:t>□</w:t>
            </w:r>
            <w:r>
              <w:rPr>
                <w:rFonts w:ascii="Lucida Grande" w:hAnsi="Lucida Grande" w:cs="Lucida Grande"/>
                <w:sz w:val="22"/>
                <w:szCs w:val="22"/>
              </w:rPr>
              <w:t xml:space="preserve"> </w:t>
            </w:r>
            <w:r w:rsidR="006C2ECB" w:rsidRPr="005A40AE">
              <w:rPr>
                <w:rFonts w:ascii="Lucida Grande" w:hAnsi="Lucida Grande" w:cs="Lucida Grande"/>
                <w:sz w:val="22"/>
                <w:szCs w:val="22"/>
              </w:rPr>
              <w:t xml:space="preserve">My Opinion (S, W : OP Sheet) </w:t>
            </w:r>
          </w:p>
        </w:tc>
        <w:tc>
          <w:tcPr>
            <w:tcW w:w="5330" w:type="dxa"/>
            <w:tcBorders>
              <w:left w:val="dotted" w:sz="4" w:space="0" w:color="auto"/>
              <w:right w:val="nil"/>
            </w:tcBorders>
          </w:tcPr>
          <w:p w14:paraId="6C1F58F9" w14:textId="16350747" w:rsidR="00ED3A32" w:rsidRPr="005A40AE" w:rsidRDefault="00011C5A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</w:pPr>
            <w:r w:rsidRPr="005A40AE"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  <w:t>Understanding</w:t>
            </w:r>
            <w:r w:rsidR="00914EE4">
              <w:rPr>
                <w:rFonts w:ascii="Lucida Grande" w:hAnsi="Lucida Grande" w:cs="Lucida Grande" w:hint="eastAsia"/>
                <w:b/>
                <w:sz w:val="22"/>
                <w:szCs w:val="22"/>
                <w:bdr w:val="single" w:sz="4" w:space="0" w:color="auto"/>
              </w:rPr>
              <w:t xml:space="preserve"> / Training</w:t>
            </w:r>
          </w:p>
          <w:p w14:paraId="09A52A64" w14:textId="77777777" w:rsidR="00011C5A" w:rsidRPr="005A40AE" w:rsidRDefault="00011C5A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 xml:space="preserve">Check the meaning (Sight Translation Sheet) </w:t>
            </w:r>
          </w:p>
          <w:p w14:paraId="20580164" w14:textId="77777777" w:rsidR="00011C5A" w:rsidRPr="00D56B32" w:rsidRDefault="00011C5A" w:rsidP="00341A25">
            <w:pPr>
              <w:pStyle w:val="a4"/>
              <w:snapToGrid w:val="0"/>
              <w:spacing w:line="120" w:lineRule="atLeast"/>
              <w:ind w:leftChars="0" w:left="360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D56B32">
              <w:rPr>
                <w:rFonts w:ascii="メイリオ" w:eastAsia="メイリオ" w:hAnsi="メイリオ" w:cs="メイリオ"/>
                <w:sz w:val="16"/>
                <w:szCs w:val="16"/>
              </w:rPr>
              <w:t>*</w:t>
            </w:r>
            <w:r w:rsidR="0093645B" w:rsidRPr="00D56B32">
              <w:rPr>
                <w:rFonts w:ascii="メイリオ" w:eastAsia="メイリオ" w:hAnsi="メイリオ" w:cs="メイリオ"/>
                <w:sz w:val="16"/>
                <w:szCs w:val="16"/>
              </w:rPr>
              <w:t>分からない語句と対応する訳にアンダーライン</w:t>
            </w:r>
            <w:r w:rsidR="005A40AE" w:rsidRPr="00D56B32">
              <w:rPr>
                <w:rFonts w:ascii="メイリオ" w:eastAsia="メイリオ" w:hAnsi="メイリオ" w:cs="メイリオ" w:hint="eastAsia"/>
                <w:sz w:val="16"/>
                <w:szCs w:val="16"/>
              </w:rPr>
              <w:t>を引こう。</w:t>
            </w:r>
          </w:p>
          <w:p w14:paraId="6B3A229B" w14:textId="1CD34F0C" w:rsidR="00011C5A" w:rsidRPr="0082569C" w:rsidRDefault="005A40AE" w:rsidP="00341A25">
            <w:pPr>
              <w:snapToGrid w:val="0"/>
              <w:spacing w:line="120" w:lineRule="atLeast"/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Lucida Grande" w:hAnsi="Lucida Grande" w:cs="Lucida Grande" w:hint="eastAsia"/>
                <w:sz w:val="22"/>
                <w:szCs w:val="22"/>
              </w:rPr>
              <w:t>■</w:t>
            </w:r>
            <w:r w:rsidR="00011C5A" w:rsidRPr="005A40AE">
              <w:rPr>
                <w:rFonts w:ascii="Lucida Grande" w:hAnsi="Lucida Grande" w:cs="Lucida Grande"/>
                <w:sz w:val="22"/>
                <w:szCs w:val="22"/>
              </w:rPr>
              <w:t>Workbook</w:t>
            </w:r>
            <w:r w:rsidR="00384BBC">
              <w:rPr>
                <w:rFonts w:ascii="メイリオ" w:eastAsia="メイリオ" w:hAnsi="メイリオ" w:cs="メイリオ"/>
                <w:sz w:val="16"/>
                <w:szCs w:val="16"/>
              </w:rPr>
              <w:t xml:space="preserve">  </w:t>
            </w:r>
            <w:r w:rsidR="00384BBC">
              <w:rPr>
                <w:rFonts w:ascii="メイリオ" w:eastAsia="メイリオ" w:hAnsi="メイリオ" w:cs="メイリオ" w:hint="eastAsia"/>
                <w:sz w:val="16"/>
                <w:szCs w:val="16"/>
              </w:rPr>
              <w:t>副教材のワークなど</w:t>
            </w:r>
          </w:p>
          <w:p w14:paraId="304E86E0" w14:textId="6596F430" w:rsidR="00011C5A" w:rsidRPr="005A40AE" w:rsidRDefault="00011C5A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 xml:space="preserve">  </w:t>
            </w:r>
            <w:r w:rsidR="0046292C">
              <w:rPr>
                <w:rFonts w:ascii="Lucida Grande" w:hAnsi="Lucida Grande" w:cs="Lucida Grande" w:hint="eastAsia"/>
                <w:sz w:val="22"/>
                <w:szCs w:val="22"/>
              </w:rPr>
              <w:t>□</w:t>
            </w:r>
            <w:r w:rsidR="0064360C" w:rsidRPr="005A40AE">
              <w:rPr>
                <w:rFonts w:ascii="Lucida Grande" w:hAnsi="Lucida Grande" w:cs="Lucida Grande"/>
                <w:sz w:val="22"/>
                <w:szCs w:val="22"/>
              </w:rPr>
              <w:t xml:space="preserve">1) </w:t>
            </w:r>
            <w:r w:rsidRPr="005A40AE">
              <w:rPr>
                <w:rFonts w:ascii="Lucida Grande" w:hAnsi="Lucida Grande" w:cs="Lucida Grande"/>
                <w:sz w:val="22"/>
                <w:szCs w:val="22"/>
              </w:rPr>
              <w:t>Check the meaning of words and phrases</w:t>
            </w:r>
          </w:p>
          <w:p w14:paraId="4F990EE0" w14:textId="77777777" w:rsidR="00011C5A" w:rsidRPr="00D56B32" w:rsidRDefault="00011C5A" w:rsidP="00341A25">
            <w:pPr>
              <w:snapToGrid w:val="0"/>
              <w:spacing w:line="120" w:lineRule="atLeas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D56B32">
              <w:rPr>
                <w:rFonts w:ascii="メイリオ" w:eastAsia="メイリオ" w:hAnsi="メイリオ" w:cs="メイリオ"/>
                <w:sz w:val="22"/>
                <w:szCs w:val="22"/>
              </w:rPr>
              <w:t xml:space="preserve">　　</w:t>
            </w:r>
            <w:r w:rsidR="0093645B" w:rsidRPr="00D56B32">
              <w:rPr>
                <w:rFonts w:ascii="メイリオ" w:eastAsia="メイリオ" w:hAnsi="メイリオ" w:cs="メイリオ"/>
                <w:sz w:val="16"/>
                <w:szCs w:val="16"/>
              </w:rPr>
              <w:t>*</w:t>
            </w:r>
            <w:r w:rsidRPr="00D56B32">
              <w:rPr>
                <w:rFonts w:ascii="メイリオ" w:eastAsia="メイリオ" w:hAnsi="メイリオ" w:cs="メイリオ"/>
                <w:sz w:val="16"/>
                <w:szCs w:val="16"/>
              </w:rPr>
              <w:t>語句の意味を確認しよう。</w:t>
            </w:r>
            <w:r w:rsidR="005A40AE" w:rsidRPr="00D56B32">
              <w:rPr>
                <w:rFonts w:ascii="メイリオ" w:eastAsia="メイリオ" w:hAnsi="メイリオ" w:cs="メイリオ" w:hint="eastAsia"/>
                <w:sz w:val="16"/>
                <w:szCs w:val="16"/>
              </w:rPr>
              <w:t>（直接書き込んでよい）</w:t>
            </w:r>
          </w:p>
          <w:p w14:paraId="3DDC7680" w14:textId="6B22C1DB" w:rsidR="00011C5A" w:rsidRPr="005A40AE" w:rsidRDefault="0064360C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 xml:space="preserve">　</w:t>
            </w:r>
            <w:r w:rsidR="0046292C">
              <w:rPr>
                <w:rFonts w:ascii="Lucida Grande" w:hAnsi="Lucida Grande" w:cs="Lucida Grande" w:hint="eastAsia"/>
                <w:sz w:val="22"/>
                <w:szCs w:val="22"/>
              </w:rPr>
              <w:t>□</w:t>
            </w:r>
            <w:r w:rsidRPr="005A40AE">
              <w:rPr>
                <w:rFonts w:ascii="Lucida Grande" w:hAnsi="Lucida Grande" w:cs="Lucida Grande"/>
                <w:sz w:val="22"/>
                <w:szCs w:val="22"/>
              </w:rPr>
              <w:t xml:space="preserve">2) </w:t>
            </w:r>
            <w:r w:rsidR="00011C5A" w:rsidRPr="005A40AE">
              <w:rPr>
                <w:rFonts w:ascii="Lucida Grande" w:hAnsi="Lucida Grande" w:cs="Lucida Grande"/>
                <w:sz w:val="22"/>
                <w:szCs w:val="22"/>
              </w:rPr>
              <w:t>Check the meaning of sentences</w:t>
            </w:r>
          </w:p>
          <w:p w14:paraId="4DBADF25" w14:textId="77777777" w:rsidR="00011C5A" w:rsidRPr="00D56B32" w:rsidRDefault="00011C5A" w:rsidP="00341A25">
            <w:pPr>
              <w:snapToGrid w:val="0"/>
              <w:spacing w:line="120" w:lineRule="atLeas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D56B32">
              <w:rPr>
                <w:rFonts w:ascii="メイリオ" w:eastAsia="メイリオ" w:hAnsi="メイリオ" w:cs="メイリオ"/>
                <w:sz w:val="22"/>
                <w:szCs w:val="22"/>
              </w:rPr>
              <w:t xml:space="preserve">　</w:t>
            </w:r>
            <w:r w:rsidRPr="00D56B32">
              <w:rPr>
                <w:rFonts w:ascii="メイリオ" w:eastAsia="メイリオ" w:hAnsi="メイリオ" w:cs="メイリオ"/>
                <w:sz w:val="16"/>
                <w:szCs w:val="16"/>
              </w:rPr>
              <w:t xml:space="preserve">　</w:t>
            </w:r>
            <w:r w:rsidR="0093645B" w:rsidRPr="00D56B32">
              <w:rPr>
                <w:rFonts w:ascii="メイリオ" w:eastAsia="メイリオ" w:hAnsi="メイリオ" w:cs="メイリオ"/>
                <w:sz w:val="16"/>
                <w:szCs w:val="16"/>
              </w:rPr>
              <w:t>*</w:t>
            </w:r>
            <w:r w:rsidRPr="00D56B32">
              <w:rPr>
                <w:rFonts w:ascii="メイリオ" w:eastAsia="メイリオ" w:hAnsi="メイリオ" w:cs="メイリオ"/>
                <w:sz w:val="16"/>
                <w:szCs w:val="16"/>
              </w:rPr>
              <w:t>文の意味を確認しよう。</w:t>
            </w:r>
            <w:r w:rsidR="005A40AE" w:rsidRPr="00D56B32">
              <w:rPr>
                <w:rFonts w:ascii="メイリオ" w:eastAsia="メイリオ" w:hAnsi="メイリオ" w:cs="メイリオ" w:hint="eastAsia"/>
                <w:sz w:val="16"/>
                <w:szCs w:val="16"/>
              </w:rPr>
              <w:t>（直接書き込んでよい）</w:t>
            </w:r>
          </w:p>
          <w:p w14:paraId="150F75B2" w14:textId="4EE9E00E" w:rsidR="0093645B" w:rsidRPr="005A40AE" w:rsidRDefault="0093645B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>Drawing the pi</w:t>
            </w:r>
            <w:r w:rsidR="005A40AE">
              <w:rPr>
                <w:rFonts w:ascii="Lucida Grande" w:hAnsi="Lucida Grande" w:cs="Lucida Grande"/>
                <w:sz w:val="22"/>
                <w:szCs w:val="22"/>
              </w:rPr>
              <w:t xml:space="preserve">cture of the </w:t>
            </w:r>
            <w:r w:rsidR="00384BBC">
              <w:rPr>
                <w:rFonts w:ascii="Lucida Grande" w:hAnsi="Lucida Grande" w:cs="Lucida Grande"/>
                <w:sz w:val="22"/>
                <w:szCs w:val="22"/>
              </w:rPr>
              <w:t xml:space="preserve">story </w:t>
            </w:r>
          </w:p>
          <w:p w14:paraId="0D22ECAF" w14:textId="5BCED4D3" w:rsidR="0093645B" w:rsidRPr="00D56B32" w:rsidRDefault="0093645B" w:rsidP="00341A25">
            <w:pPr>
              <w:pStyle w:val="a4"/>
              <w:snapToGrid w:val="0"/>
              <w:spacing w:line="120" w:lineRule="atLeast"/>
              <w:ind w:leftChars="0" w:left="360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D56B32">
              <w:rPr>
                <w:rFonts w:ascii="メイリオ" w:eastAsia="メイリオ" w:hAnsi="メイリオ" w:cs="メイリオ"/>
                <w:sz w:val="16"/>
                <w:szCs w:val="16"/>
              </w:rPr>
              <w:t>*</w:t>
            </w:r>
            <w:r w:rsidR="006C2ECB" w:rsidRPr="00D56B32">
              <w:rPr>
                <w:rFonts w:ascii="メイリオ" w:eastAsia="メイリオ" w:hAnsi="メイリオ" w:cs="メイリオ"/>
                <w:sz w:val="16"/>
                <w:szCs w:val="16"/>
              </w:rPr>
              <w:t>教科書の内容を表す絵や図を</w:t>
            </w:r>
            <w:r w:rsidR="00D56B32">
              <w:rPr>
                <w:rFonts w:ascii="メイリオ" w:eastAsia="メイリオ" w:hAnsi="メイリオ" w:cs="メイリオ" w:hint="eastAsia"/>
                <w:sz w:val="16"/>
                <w:szCs w:val="16"/>
              </w:rPr>
              <w:t>自分で</w:t>
            </w:r>
            <w:r w:rsidR="006C2ECB" w:rsidRPr="00D56B32">
              <w:rPr>
                <w:rFonts w:ascii="メイリオ" w:eastAsia="メイリオ" w:hAnsi="メイリオ" w:cs="メイリオ"/>
                <w:sz w:val="16"/>
                <w:szCs w:val="16"/>
              </w:rPr>
              <w:t>描いてみよう。</w:t>
            </w:r>
          </w:p>
          <w:p w14:paraId="0FDE9FD6" w14:textId="77777777" w:rsidR="00827487" w:rsidRPr="005A40AE" w:rsidRDefault="00827487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>Shadowing (R: ST Sheet or Textbook)</w:t>
            </w:r>
          </w:p>
          <w:p w14:paraId="6AA6994D" w14:textId="672C4409" w:rsidR="0093645B" w:rsidRPr="005A40AE" w:rsidRDefault="00384BBC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>
              <w:rPr>
                <w:rFonts w:ascii="Lucida Grande" w:hAnsi="Lucida Grande" w:cs="Lucida Grande"/>
                <w:sz w:val="22"/>
                <w:szCs w:val="22"/>
              </w:rPr>
              <w:t xml:space="preserve">Listen &amp; Draw </w:t>
            </w:r>
          </w:p>
          <w:p w14:paraId="14540088" w14:textId="79D48B68" w:rsidR="0093645B" w:rsidRPr="005A40AE" w:rsidRDefault="00384BBC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>
              <w:rPr>
                <w:rFonts w:ascii="Lucida Grande" w:hAnsi="Lucida Grande" w:cs="Lucida Grande"/>
                <w:sz w:val="22"/>
                <w:szCs w:val="22"/>
              </w:rPr>
              <w:t xml:space="preserve">Dictation </w:t>
            </w:r>
          </w:p>
          <w:p w14:paraId="75A527E9" w14:textId="77777777" w:rsidR="0093645B" w:rsidRPr="00D56B32" w:rsidRDefault="0093645B" w:rsidP="00341A25">
            <w:pPr>
              <w:pStyle w:val="a4"/>
              <w:snapToGrid w:val="0"/>
              <w:spacing w:line="120" w:lineRule="atLeast"/>
              <w:ind w:leftChars="0" w:left="360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D56B32">
              <w:rPr>
                <w:rFonts w:ascii="メイリオ" w:eastAsia="メイリオ" w:hAnsi="メイリオ" w:cs="メイリオ"/>
                <w:sz w:val="16"/>
                <w:szCs w:val="16"/>
              </w:rPr>
              <w:t>*CDを聞いて、</w:t>
            </w:r>
            <w:r w:rsidR="006C2ECB" w:rsidRPr="00D56B32">
              <w:rPr>
                <w:rFonts w:ascii="メイリオ" w:eastAsia="メイリオ" w:hAnsi="メイリオ" w:cs="メイリオ"/>
                <w:sz w:val="16"/>
                <w:szCs w:val="16"/>
              </w:rPr>
              <w:t>１文ずつ一時停止し、</w:t>
            </w:r>
            <w:r w:rsidRPr="00D56B32">
              <w:rPr>
                <w:rFonts w:ascii="メイリオ" w:eastAsia="メイリオ" w:hAnsi="メイリオ" w:cs="メイリオ"/>
                <w:sz w:val="16"/>
                <w:szCs w:val="16"/>
              </w:rPr>
              <w:t>文を書く練習</w:t>
            </w:r>
            <w:r w:rsidR="006C2ECB" w:rsidRPr="00D56B32">
              <w:rPr>
                <w:rFonts w:ascii="メイリオ" w:eastAsia="メイリオ" w:hAnsi="メイリオ" w:cs="メイリオ"/>
                <w:sz w:val="16"/>
                <w:szCs w:val="16"/>
              </w:rPr>
              <w:t>をしよう</w:t>
            </w:r>
            <w:r w:rsidRPr="00D56B32">
              <w:rPr>
                <w:rFonts w:ascii="メイリオ" w:eastAsia="メイリオ" w:hAnsi="メイリオ" w:cs="メイリオ"/>
                <w:sz w:val="16"/>
                <w:szCs w:val="16"/>
              </w:rPr>
              <w:t>。</w:t>
            </w:r>
          </w:p>
          <w:p w14:paraId="5BF912EC" w14:textId="77A376C7" w:rsidR="0093645B" w:rsidRDefault="005A40AE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sz w:val="22"/>
                <w:szCs w:val="22"/>
              </w:rPr>
            </w:pPr>
            <w:r>
              <w:rPr>
                <w:rFonts w:ascii="Lucida Grande" w:hAnsi="Lucida Grande" w:cs="Lucida Grande" w:hint="eastAsia"/>
                <w:sz w:val="22"/>
                <w:szCs w:val="22"/>
              </w:rPr>
              <w:t>□</w:t>
            </w:r>
            <w:r>
              <w:rPr>
                <w:rFonts w:ascii="Lucida Grande" w:hAnsi="Lucida Grande" w:cs="Lucida Grande"/>
                <w:sz w:val="22"/>
                <w:szCs w:val="22"/>
              </w:rPr>
              <w:t xml:space="preserve"> </w:t>
            </w:r>
            <w:r w:rsidR="0093645B" w:rsidRPr="005A40AE">
              <w:rPr>
                <w:rFonts w:ascii="Lucida Grande" w:hAnsi="Lucida Grande" w:cs="Lucida Grande"/>
                <w:sz w:val="22"/>
                <w:szCs w:val="22"/>
              </w:rPr>
              <w:t>Prac</w:t>
            </w:r>
            <w:r w:rsidR="00384BBC">
              <w:rPr>
                <w:rFonts w:ascii="Lucida Grande" w:hAnsi="Lucida Grande" w:cs="Lucida Grande"/>
                <w:sz w:val="22"/>
                <w:szCs w:val="22"/>
              </w:rPr>
              <w:t xml:space="preserve">tice the spelling </w:t>
            </w:r>
          </w:p>
          <w:p w14:paraId="7D57DC8B" w14:textId="1171EA49" w:rsidR="005A40AE" w:rsidRDefault="005A40AE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sz w:val="22"/>
                <w:szCs w:val="22"/>
              </w:rPr>
            </w:pPr>
            <w:r>
              <w:rPr>
                <w:rFonts w:ascii="Lucida Grande" w:hAnsi="Lucida Grande" w:cs="Lucida Grande" w:hint="eastAsia"/>
                <w:sz w:val="22"/>
                <w:szCs w:val="22"/>
              </w:rPr>
              <w:t>□</w:t>
            </w:r>
            <w:r w:rsidR="006D180B">
              <w:rPr>
                <w:rFonts w:ascii="Lucida Grande" w:hAnsi="Lucida Grande" w:cs="Lucida Grande"/>
                <w:sz w:val="22"/>
                <w:szCs w:val="22"/>
              </w:rPr>
              <w:t xml:space="preserve"> My Phrase </w:t>
            </w:r>
          </w:p>
          <w:p w14:paraId="2EB4C785" w14:textId="5A35C025" w:rsidR="005A40AE" w:rsidRPr="00D56B32" w:rsidRDefault="005A40AE" w:rsidP="00341A25">
            <w:pPr>
              <w:snapToGrid w:val="0"/>
              <w:spacing w:line="120" w:lineRule="atLeas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D56B32">
              <w:rPr>
                <w:rFonts w:ascii="メイリオ" w:eastAsia="メイリオ" w:hAnsi="メイリオ" w:cs="メイリオ"/>
                <w:sz w:val="22"/>
                <w:szCs w:val="22"/>
              </w:rPr>
              <w:t xml:space="preserve">   </w:t>
            </w:r>
            <w:r w:rsidRPr="00D56B32">
              <w:rPr>
                <w:rFonts w:ascii="メイリオ" w:eastAsia="メイリオ" w:hAnsi="メイリオ" w:cs="メイリオ"/>
                <w:sz w:val="16"/>
                <w:szCs w:val="16"/>
              </w:rPr>
              <w:t>*</w:t>
            </w:r>
            <w:r w:rsidRPr="00D56B32">
              <w:rPr>
                <w:rFonts w:ascii="メイリオ" w:eastAsia="メイリオ" w:hAnsi="メイリオ" w:cs="メイリオ" w:hint="eastAsia"/>
                <w:sz w:val="16"/>
                <w:szCs w:val="16"/>
              </w:rPr>
              <w:t>教科書の文から、自己表現に使える例文を</w:t>
            </w:r>
            <w:r w:rsidR="006D180B">
              <w:rPr>
                <w:rFonts w:ascii="メイリオ" w:eastAsia="メイリオ" w:hAnsi="メイリオ" w:cs="メイリオ" w:hint="eastAsia"/>
                <w:sz w:val="16"/>
                <w:szCs w:val="16"/>
              </w:rPr>
              <w:t>ノートに</w:t>
            </w:r>
            <w:r w:rsidRPr="00D56B32">
              <w:rPr>
                <w:rFonts w:ascii="メイリオ" w:eastAsia="メイリオ" w:hAnsi="メイリオ" w:cs="メイリオ" w:hint="eastAsia"/>
                <w:sz w:val="16"/>
                <w:szCs w:val="16"/>
              </w:rPr>
              <w:t>増やそう。</w:t>
            </w:r>
          </w:p>
          <w:p w14:paraId="6856F914" w14:textId="77777777" w:rsidR="0093645B" w:rsidRPr="005A40AE" w:rsidRDefault="0093645B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</w:pPr>
            <w:r w:rsidRPr="005A40AE"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  <w:t>Explaining</w:t>
            </w:r>
          </w:p>
          <w:p w14:paraId="6B9E6435" w14:textId="77777777" w:rsidR="0093645B" w:rsidRPr="005A40AE" w:rsidRDefault="0093645B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 xml:space="preserve">OP Practice (S, OP Sheet) </w:t>
            </w:r>
          </w:p>
          <w:p w14:paraId="36772D55" w14:textId="77777777" w:rsidR="0093645B" w:rsidRPr="005A40AE" w:rsidRDefault="0093645B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>Summarizing (W, OP Sheet)</w:t>
            </w:r>
          </w:p>
          <w:p w14:paraId="1512D4E6" w14:textId="77777777" w:rsidR="006C2ECB" w:rsidRPr="00D56B32" w:rsidRDefault="006C2ECB" w:rsidP="00341A25">
            <w:pPr>
              <w:pStyle w:val="a4"/>
              <w:snapToGrid w:val="0"/>
              <w:spacing w:line="120" w:lineRule="atLeast"/>
              <w:ind w:leftChars="0" w:left="360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D56B32">
              <w:rPr>
                <w:rFonts w:ascii="メイリオ" w:eastAsia="メイリオ" w:hAnsi="メイリオ" w:cs="メイリオ"/>
                <w:sz w:val="16"/>
                <w:szCs w:val="16"/>
              </w:rPr>
              <w:t>*OP Sheetを見て、内容を要約して書こう。</w:t>
            </w:r>
          </w:p>
          <w:p w14:paraId="0E7E25D1" w14:textId="77777777" w:rsidR="006C2ECB" w:rsidRPr="005A40AE" w:rsidRDefault="006C2ECB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</w:pPr>
            <w:r w:rsidRPr="005A40AE"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  <w:t>Thinking</w:t>
            </w:r>
          </w:p>
          <w:p w14:paraId="187D877D" w14:textId="77777777" w:rsidR="00011C5A" w:rsidRPr="005A40AE" w:rsidRDefault="006C2ECB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 xml:space="preserve">My Opinion (S, W : OP Sheet) </w:t>
            </w:r>
          </w:p>
          <w:p w14:paraId="22C3819B" w14:textId="1C57431D" w:rsidR="00FD2777" w:rsidRPr="005A40AE" w:rsidRDefault="00341A25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 xml:space="preserve">Watching </w:t>
            </w:r>
            <w:r w:rsidR="00FD2777" w:rsidRPr="005A40AE">
              <w:rPr>
                <w:rFonts w:ascii="Lucida Grande" w:hAnsi="Lucida Grande" w:cs="Lucida Grande"/>
                <w:sz w:val="22"/>
                <w:szCs w:val="22"/>
              </w:rPr>
              <w:t>Video</w:t>
            </w:r>
            <w:r w:rsidRPr="005A40AE">
              <w:rPr>
                <w:rFonts w:ascii="Lucida Grande" w:hAnsi="Lucida Grande" w:cs="Lucida Grande"/>
                <w:sz w:val="22"/>
                <w:szCs w:val="22"/>
              </w:rPr>
              <w:t>s /</w:t>
            </w:r>
            <w:r w:rsidR="0082569C">
              <w:rPr>
                <w:rFonts w:ascii="Lucida Grande" w:hAnsi="Lucida Grande" w:cs="Lucida Grande" w:hint="eastAsia"/>
                <w:sz w:val="22"/>
                <w:szCs w:val="22"/>
              </w:rPr>
              <w:t xml:space="preserve"> </w:t>
            </w:r>
            <w:r w:rsidRPr="005A40AE">
              <w:rPr>
                <w:rFonts w:ascii="Lucida Grande" w:hAnsi="Lucida Grande" w:cs="Lucida Grande"/>
                <w:sz w:val="22"/>
                <w:szCs w:val="22"/>
              </w:rPr>
              <w:t>Reading books</w:t>
            </w:r>
          </w:p>
          <w:p w14:paraId="2B39B3CB" w14:textId="131D52C8" w:rsidR="00FD2777" w:rsidRDefault="00D22D22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sz w:val="22"/>
                <w:szCs w:val="22"/>
              </w:rPr>
            </w:pPr>
            <w:r w:rsidRPr="00D22D22">
              <w:rPr>
                <w:rFonts w:ascii="Lucida Grande" w:hAnsi="Lucida Grande" w:cs="Lucida Grande"/>
                <w:sz w:val="22"/>
                <w:szCs w:val="22"/>
              </w:rPr>
              <w:sym w:font="Wingdings" w:char="F04A"/>
            </w:r>
            <w:r>
              <w:rPr>
                <w:rFonts w:ascii="Lucida Grande" w:hAnsi="Lucida Grande" w:cs="Lucida Grande" w:hint="eastAsia"/>
                <w:sz w:val="22"/>
                <w:szCs w:val="22"/>
              </w:rPr>
              <w:t xml:space="preserve">YouTube: </w:t>
            </w:r>
            <w:r w:rsidRPr="0082569C">
              <w:rPr>
                <w:rFonts w:ascii="メイリオ" w:eastAsia="メイリオ" w:hAnsi="メイリオ" w:cs="メイリオ" w:hint="eastAsia"/>
                <w:sz w:val="16"/>
                <w:szCs w:val="16"/>
              </w:rPr>
              <w:t>以下のキーワードで検索</w:t>
            </w:r>
          </w:p>
          <w:p w14:paraId="3A0B16D0" w14:textId="5B4B54D7" w:rsidR="00B92423" w:rsidRDefault="00B92423" w:rsidP="00417E8B">
            <w:pPr>
              <w:snapToGrid w:val="0"/>
              <w:spacing w:line="120" w:lineRule="atLeast"/>
              <w:rPr>
                <w:rFonts w:ascii="Lucida Grande" w:hAnsi="Lucida Grande" w:cs="Lucida Grande"/>
                <w:sz w:val="22"/>
                <w:szCs w:val="22"/>
              </w:rPr>
            </w:pPr>
          </w:p>
          <w:p w14:paraId="5D90B0C4" w14:textId="740292F2" w:rsidR="00B92423" w:rsidRDefault="00B92423" w:rsidP="00417E8B">
            <w:pPr>
              <w:snapToGrid w:val="0"/>
              <w:spacing w:line="120" w:lineRule="atLeast"/>
              <w:rPr>
                <w:rFonts w:ascii="Lucida Grande" w:hAnsi="Lucida Grande" w:cs="Lucida Grande"/>
                <w:sz w:val="22"/>
                <w:szCs w:val="22"/>
              </w:rPr>
            </w:pPr>
            <w:r w:rsidRPr="00B92423">
              <w:rPr>
                <w:rFonts w:ascii="Lucida Grande" w:hAnsi="Lucida Grande" w:cs="Lucida Grande"/>
                <w:sz w:val="22"/>
                <w:szCs w:val="22"/>
              </w:rPr>
              <w:sym w:font="Wingdings" w:char="F04A"/>
            </w:r>
            <w:r>
              <w:rPr>
                <w:rFonts w:ascii="Lucida Grande" w:hAnsi="Lucida Grande" w:cs="Lucida Grande"/>
                <w:sz w:val="22"/>
                <w:szCs w:val="22"/>
              </w:rPr>
              <w:t xml:space="preserve">Website: </w:t>
            </w:r>
          </w:p>
          <w:p w14:paraId="414FDDD1" w14:textId="21CC473A" w:rsidR="00B92423" w:rsidRPr="005A40AE" w:rsidRDefault="00B92423" w:rsidP="00417E8B">
            <w:pPr>
              <w:snapToGrid w:val="0"/>
              <w:spacing w:line="120" w:lineRule="atLeast"/>
              <w:rPr>
                <w:rFonts w:ascii="Lucida Grande" w:hAnsi="Lucida Grande" w:cs="Lucida Grande"/>
                <w:sz w:val="22"/>
                <w:szCs w:val="22"/>
              </w:rPr>
            </w:pPr>
          </w:p>
        </w:tc>
      </w:tr>
      <w:tr w:rsidR="006C2ECB" w:rsidRPr="005A40AE" w14:paraId="488BCD07" w14:textId="77777777" w:rsidTr="00690D6D">
        <w:tc>
          <w:tcPr>
            <w:tcW w:w="10658" w:type="dxa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nil"/>
            </w:tcBorders>
          </w:tcPr>
          <w:p w14:paraId="290539EC" w14:textId="77777777" w:rsidR="006C2ECB" w:rsidRPr="005A40AE" w:rsidRDefault="006C2ECB" w:rsidP="00690D6D">
            <w:pPr>
              <w:snapToGrid w:val="0"/>
              <w:spacing w:line="120" w:lineRule="atLeast"/>
              <w:rPr>
                <w:rFonts w:ascii="Lucida Grande" w:hAnsi="Lucida Grande" w:cs="Lucida Grande"/>
                <w:bdr w:val="single" w:sz="4" w:space="0" w:color="auto"/>
              </w:rPr>
            </w:pPr>
            <w:r w:rsidRPr="00914EE4">
              <w:rPr>
                <w:rFonts w:ascii="Lucida Grande" w:hAnsi="Lucida Grande" w:cs="Lucida Grande"/>
                <w:b/>
              </w:rPr>
              <w:t>OP Test</w:t>
            </w:r>
            <w:r w:rsidRPr="005A40AE">
              <w:rPr>
                <w:rFonts w:ascii="Lucida Grande" w:hAnsi="Lucida Grande" w:cs="Lucida Grande"/>
              </w:rPr>
              <w:t xml:space="preserve"> : Tell the key points of the story with pictures and answer the “Big Question”</w:t>
            </w:r>
          </w:p>
        </w:tc>
      </w:tr>
      <w:tr w:rsidR="006C2ECB" w:rsidRPr="005A40AE" w14:paraId="203AAF53" w14:textId="77777777" w:rsidTr="00690D6D">
        <w:tc>
          <w:tcPr>
            <w:tcW w:w="10658" w:type="dxa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nil"/>
            </w:tcBorders>
          </w:tcPr>
          <w:p w14:paraId="36456B85" w14:textId="77777777" w:rsidR="006C2ECB" w:rsidRPr="00914EE4" w:rsidRDefault="00827487" w:rsidP="00690D6D">
            <w:pPr>
              <w:snapToGrid w:val="0"/>
              <w:spacing w:line="120" w:lineRule="atLeast"/>
              <w:rPr>
                <w:rFonts w:ascii="Lucida Grande" w:hAnsi="Lucida Grande" w:cs="Lucida Grande"/>
                <w:b/>
              </w:rPr>
            </w:pPr>
            <w:r w:rsidRPr="00914EE4">
              <w:rPr>
                <w:rFonts w:ascii="Lucida Grande" w:hAnsi="Lucida Grande" w:cs="Lucida Grande"/>
                <w:b/>
              </w:rPr>
              <w:t>Mid-term, End-term Examination</w:t>
            </w:r>
          </w:p>
        </w:tc>
      </w:tr>
      <w:tr w:rsidR="00690D6D" w:rsidRPr="005A40AE" w14:paraId="641D695C" w14:textId="77777777" w:rsidTr="00690D6D">
        <w:tc>
          <w:tcPr>
            <w:tcW w:w="10658" w:type="dxa"/>
            <w:gridSpan w:val="2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</w:tcPr>
          <w:p w14:paraId="0664CD1C" w14:textId="77777777" w:rsidR="00690D6D" w:rsidRPr="005A40AE" w:rsidRDefault="00690D6D" w:rsidP="00690D6D">
            <w:pPr>
              <w:snapToGrid w:val="0"/>
              <w:spacing w:line="120" w:lineRule="atLeast"/>
              <w:rPr>
                <w:rFonts w:ascii="Lucida Grande" w:hAnsi="Lucida Grande" w:cs="Lucida Grande"/>
              </w:rPr>
            </w:pPr>
          </w:p>
        </w:tc>
      </w:tr>
    </w:tbl>
    <w:p w14:paraId="575FE57B" w14:textId="77777777" w:rsidR="0064360C" w:rsidRPr="00914EE4" w:rsidRDefault="0064360C" w:rsidP="00341A25">
      <w:pPr>
        <w:snapToGrid w:val="0"/>
        <w:spacing w:line="120" w:lineRule="atLeast"/>
        <w:rPr>
          <w:rFonts w:ascii="Lucida Grande" w:hAnsi="Lucida Grande" w:cs="Lucida Grande"/>
          <w:b/>
        </w:rPr>
      </w:pPr>
      <w:r w:rsidRPr="00914EE4">
        <w:rPr>
          <w:rFonts w:ascii="Lucida Grande" w:hAnsi="Lucida Grande" w:cs="Lucida Grande"/>
          <w:b/>
        </w:rPr>
        <w:t>Self-Evaluation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  <w:gridCol w:w="5305"/>
      </w:tblGrid>
      <w:tr w:rsidR="0064360C" w:rsidRPr="005A40AE" w14:paraId="046D7C8C" w14:textId="77777777" w:rsidTr="0082569C">
        <w:tc>
          <w:tcPr>
            <w:tcW w:w="5353" w:type="dxa"/>
            <w:tcBorders>
              <w:top w:val="double" w:sz="12" w:space="0" w:color="auto"/>
              <w:left w:val="nil"/>
              <w:bottom w:val="double" w:sz="12" w:space="0" w:color="auto"/>
              <w:right w:val="dotted" w:sz="4" w:space="0" w:color="auto"/>
            </w:tcBorders>
          </w:tcPr>
          <w:p w14:paraId="14F39194" w14:textId="11C4421B" w:rsidR="0064360C" w:rsidRPr="00690D6D" w:rsidRDefault="00341A25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690D6D">
              <w:rPr>
                <w:rFonts w:ascii="Lucida Grande" w:hAnsi="Lucida Grande" w:cs="Lucida Grande"/>
                <w:sz w:val="22"/>
                <w:szCs w:val="22"/>
              </w:rPr>
              <w:t>Individual Work [1 2 3 4 5]</w:t>
            </w:r>
          </w:p>
          <w:p w14:paraId="5F2491D6" w14:textId="3128C3B3" w:rsidR="00341A25" w:rsidRPr="005A40AE" w:rsidRDefault="00341A25" w:rsidP="00690D6D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</w:rPr>
            </w:pPr>
            <w:r w:rsidRPr="00690D6D">
              <w:rPr>
                <w:rFonts w:ascii="Lucida Grande" w:hAnsi="Lucida Grande" w:cs="Lucida Grande"/>
                <w:sz w:val="22"/>
                <w:szCs w:val="22"/>
              </w:rPr>
              <w:t>Pair</w:t>
            </w:r>
            <w:r w:rsidR="00690D6D" w:rsidRPr="00690D6D">
              <w:rPr>
                <w:rFonts w:ascii="Lucida Grande" w:hAnsi="Lucida Grande" w:cs="Lucida Grande"/>
                <w:sz w:val="22"/>
                <w:szCs w:val="22"/>
              </w:rPr>
              <w:t xml:space="preserve">/Group work </w:t>
            </w:r>
            <w:r w:rsidRPr="00690D6D">
              <w:rPr>
                <w:rFonts w:ascii="Lucida Grande" w:hAnsi="Lucida Grande" w:cs="Lucida Grande"/>
                <w:sz w:val="22"/>
                <w:szCs w:val="22"/>
              </w:rPr>
              <w:t xml:space="preserve">[1 2 3 4 5]       </w:t>
            </w:r>
            <w:r w:rsidR="0082569C">
              <w:rPr>
                <w:rFonts w:ascii="Lucida Grande" w:hAnsi="Lucida Grande" w:cs="Lucida Grande" w:hint="eastAsia"/>
                <w:sz w:val="22"/>
                <w:szCs w:val="22"/>
              </w:rPr>
              <w:t xml:space="preserve">　</w:t>
            </w:r>
            <w:r w:rsidRPr="00690D6D">
              <w:rPr>
                <w:rFonts w:ascii="Lucida Grande" w:hAnsi="Lucida Grande" w:cs="Lucida Grande"/>
                <w:sz w:val="22"/>
                <w:szCs w:val="22"/>
              </w:rPr>
              <w:t xml:space="preserve">    /10</w:t>
            </w:r>
          </w:p>
        </w:tc>
        <w:tc>
          <w:tcPr>
            <w:tcW w:w="5305" w:type="dxa"/>
            <w:tcBorders>
              <w:top w:val="double" w:sz="12" w:space="0" w:color="auto"/>
              <w:left w:val="dotted" w:sz="4" w:space="0" w:color="auto"/>
              <w:right w:val="nil"/>
            </w:tcBorders>
          </w:tcPr>
          <w:p w14:paraId="126A1DCA" w14:textId="77777777" w:rsidR="0064360C" w:rsidRDefault="00422BC4" w:rsidP="00422BC4">
            <w:pPr>
              <w:snapToGrid w:val="0"/>
              <w:spacing w:line="120" w:lineRule="atLeast"/>
              <w:rPr>
                <w:rFonts w:ascii="Lucida Grande" w:hAnsi="Lucida Grande" w:cs="Lucida Grande"/>
              </w:rPr>
            </w:pPr>
            <w:r>
              <w:rPr>
                <w:rFonts w:ascii="Lucida Grande" w:hAnsi="Lucida Grande" w:cs="Lucida Grande"/>
              </w:rPr>
              <w:t>Poor 1 – 2 – 3 – 4 – 5 Excellent</w:t>
            </w:r>
          </w:p>
          <w:p w14:paraId="0A01DC4F" w14:textId="2026BD82" w:rsidR="00422BC4" w:rsidRPr="00422BC4" w:rsidRDefault="00422BC4" w:rsidP="00422BC4">
            <w:pPr>
              <w:snapToGrid w:val="0"/>
              <w:spacing w:line="120" w:lineRule="atLeast"/>
              <w:jc w:val="right"/>
              <w:rPr>
                <w:rFonts w:ascii="Lucida Grande" w:hAnsi="Lucida Grande" w:cs="Lucida Grande"/>
              </w:rPr>
            </w:pPr>
            <w:r>
              <w:rPr>
                <w:rFonts w:ascii="Lucida Grande" w:hAnsi="Lucida Grande" w:cs="Lucida Grande"/>
              </w:rPr>
              <w:t xml:space="preserve">                /5</w:t>
            </w:r>
          </w:p>
        </w:tc>
      </w:tr>
      <w:tr w:rsidR="00341A25" w:rsidRPr="005A40AE" w14:paraId="0FCB268C" w14:textId="77777777" w:rsidTr="00690D6D">
        <w:trPr>
          <w:trHeight w:val="1240"/>
        </w:trPr>
        <w:tc>
          <w:tcPr>
            <w:tcW w:w="10658" w:type="dxa"/>
            <w:gridSpan w:val="2"/>
            <w:tcBorders>
              <w:top w:val="double" w:sz="12" w:space="0" w:color="auto"/>
              <w:left w:val="nil"/>
              <w:right w:val="nil"/>
            </w:tcBorders>
          </w:tcPr>
          <w:p w14:paraId="774FC306" w14:textId="77777777" w:rsidR="00341A25" w:rsidRPr="00914EE4" w:rsidRDefault="00341A25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b/>
              </w:rPr>
            </w:pPr>
            <w:r w:rsidRPr="00914EE4">
              <w:rPr>
                <w:rFonts w:ascii="Lucida Grande" w:hAnsi="Lucida Grande" w:cs="Lucida Grande"/>
                <w:b/>
              </w:rPr>
              <w:t>Impression and Questions</w:t>
            </w:r>
          </w:p>
          <w:p w14:paraId="49F9B7E9" w14:textId="77777777" w:rsidR="00341A25" w:rsidRPr="005A40AE" w:rsidRDefault="00341A25" w:rsidP="00341A25">
            <w:pPr>
              <w:snapToGrid w:val="0"/>
              <w:spacing w:line="120" w:lineRule="atLeast"/>
              <w:rPr>
                <w:rFonts w:ascii="Lucida Grande" w:hAnsi="Lucida Grande" w:cs="Lucida Grande"/>
              </w:rPr>
            </w:pPr>
          </w:p>
          <w:p w14:paraId="022BDF3F" w14:textId="77777777" w:rsidR="00341A25" w:rsidRDefault="00341A25" w:rsidP="00341A25">
            <w:pPr>
              <w:snapToGrid w:val="0"/>
              <w:spacing w:line="120" w:lineRule="atLeast"/>
              <w:rPr>
                <w:rFonts w:ascii="Lucida Grande" w:hAnsi="Lucida Grande" w:cs="Lucida Grande"/>
              </w:rPr>
            </w:pPr>
          </w:p>
          <w:p w14:paraId="68201620" w14:textId="77777777" w:rsidR="00D22D22" w:rsidRDefault="00D22D22" w:rsidP="00341A25">
            <w:pPr>
              <w:snapToGrid w:val="0"/>
              <w:spacing w:line="120" w:lineRule="atLeast"/>
              <w:rPr>
                <w:rFonts w:ascii="Lucida Grande" w:hAnsi="Lucida Grande" w:cs="Lucida Grande"/>
              </w:rPr>
            </w:pPr>
          </w:p>
          <w:p w14:paraId="31FDCA35" w14:textId="77777777" w:rsidR="00D22D22" w:rsidRDefault="00D22D22" w:rsidP="00341A25">
            <w:pPr>
              <w:snapToGrid w:val="0"/>
              <w:spacing w:line="120" w:lineRule="atLeast"/>
              <w:rPr>
                <w:rFonts w:ascii="Lucida Grande" w:hAnsi="Lucida Grande" w:cs="Lucida Grande"/>
              </w:rPr>
            </w:pPr>
          </w:p>
          <w:p w14:paraId="7043120B" w14:textId="77777777" w:rsidR="00D22D22" w:rsidRDefault="00D22D22" w:rsidP="00341A25">
            <w:pPr>
              <w:snapToGrid w:val="0"/>
              <w:spacing w:line="120" w:lineRule="atLeast"/>
              <w:rPr>
                <w:rFonts w:ascii="Lucida Grande" w:hAnsi="Lucida Grande" w:cs="Lucida Grande"/>
              </w:rPr>
            </w:pPr>
          </w:p>
          <w:p w14:paraId="0C1153DE" w14:textId="77777777" w:rsidR="00D22D22" w:rsidRPr="005A40AE" w:rsidRDefault="00D22D22" w:rsidP="00341A25">
            <w:pPr>
              <w:snapToGrid w:val="0"/>
              <w:spacing w:line="120" w:lineRule="atLeast"/>
              <w:rPr>
                <w:rFonts w:ascii="Lucida Grande" w:hAnsi="Lucida Grande" w:cs="Lucida Grande"/>
              </w:rPr>
            </w:pPr>
          </w:p>
        </w:tc>
      </w:tr>
    </w:tbl>
    <w:p w14:paraId="7F92737D" w14:textId="50844B4E" w:rsidR="0064360C" w:rsidRPr="005A40AE" w:rsidRDefault="009C7443" w:rsidP="00D22D22">
      <w:pPr>
        <w:snapToGrid w:val="0"/>
        <w:spacing w:line="120" w:lineRule="atLeast"/>
        <w:jc w:val="right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2</w:t>
      </w:r>
      <w:r w:rsidR="00D22D22">
        <w:rPr>
          <w:rFonts w:ascii="Lucida Grande" w:hAnsi="Lucida Grande" w:cs="Lucida Grande" w:hint="eastAsia"/>
        </w:rPr>
        <w:t>-class___no.___name_______________________</w:t>
      </w:r>
    </w:p>
    <w:sectPr w:rsidR="0064360C" w:rsidRPr="005A40AE" w:rsidSect="00ED3A32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AC970B" w14:textId="77777777" w:rsidR="004B1DFE" w:rsidRDefault="004B1DFE" w:rsidP="0007013A">
      <w:r>
        <w:separator/>
      </w:r>
    </w:p>
  </w:endnote>
  <w:endnote w:type="continuationSeparator" w:id="0">
    <w:p w14:paraId="3D407855" w14:textId="77777777" w:rsidR="004B1DFE" w:rsidRDefault="004B1DFE" w:rsidP="00070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26A3DD" w14:textId="77777777" w:rsidR="004B1DFE" w:rsidRDefault="004B1DFE" w:rsidP="0007013A">
      <w:r>
        <w:separator/>
      </w:r>
    </w:p>
  </w:footnote>
  <w:footnote w:type="continuationSeparator" w:id="0">
    <w:p w14:paraId="1821E636" w14:textId="77777777" w:rsidR="004B1DFE" w:rsidRDefault="004B1DFE" w:rsidP="000701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168F5"/>
    <w:multiLevelType w:val="hybridMultilevel"/>
    <w:tmpl w:val="73306A4A"/>
    <w:lvl w:ilvl="0" w:tplc="23A23F0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9E52ED2"/>
    <w:multiLevelType w:val="hybridMultilevel"/>
    <w:tmpl w:val="99502750"/>
    <w:lvl w:ilvl="0" w:tplc="6576D262">
      <w:start w:val="1"/>
      <w:numFmt w:val="decimalEnclosedCircle"/>
      <w:lvlText w:val="%1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7" w:tentative="1">
      <w:start w:val="1"/>
      <w:numFmt w:val="aiueoFullWidth"/>
      <w:lvlText w:val="(%5)"/>
      <w:lvlJc w:val="left"/>
      <w:pPr>
        <w:ind w:left="264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7" w:tentative="1">
      <w:start w:val="1"/>
      <w:numFmt w:val="aiueoFullWidth"/>
      <w:lvlText w:val="(%8)"/>
      <w:lvlJc w:val="left"/>
      <w:pPr>
        <w:ind w:left="408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A32"/>
    <w:rsid w:val="00011C5A"/>
    <w:rsid w:val="0007013A"/>
    <w:rsid w:val="000B0D8C"/>
    <w:rsid w:val="001D024F"/>
    <w:rsid w:val="001E6AED"/>
    <w:rsid w:val="00203F45"/>
    <w:rsid w:val="002B0F4F"/>
    <w:rsid w:val="002E0BB9"/>
    <w:rsid w:val="00341A25"/>
    <w:rsid w:val="00384BBC"/>
    <w:rsid w:val="003A6115"/>
    <w:rsid w:val="0040344B"/>
    <w:rsid w:val="00417E8B"/>
    <w:rsid w:val="00422BC4"/>
    <w:rsid w:val="0046292C"/>
    <w:rsid w:val="004B1DFE"/>
    <w:rsid w:val="005A40AE"/>
    <w:rsid w:val="005B4A58"/>
    <w:rsid w:val="00620F9B"/>
    <w:rsid w:val="0064360C"/>
    <w:rsid w:val="00676057"/>
    <w:rsid w:val="00690D6D"/>
    <w:rsid w:val="006C2ECB"/>
    <w:rsid w:val="006D180B"/>
    <w:rsid w:val="006E2509"/>
    <w:rsid w:val="00787816"/>
    <w:rsid w:val="007A6AD0"/>
    <w:rsid w:val="007C7F91"/>
    <w:rsid w:val="0082569C"/>
    <w:rsid w:val="00827487"/>
    <w:rsid w:val="00896B7C"/>
    <w:rsid w:val="008C33D2"/>
    <w:rsid w:val="00914EE4"/>
    <w:rsid w:val="0093645B"/>
    <w:rsid w:val="009C7443"/>
    <w:rsid w:val="00A403E9"/>
    <w:rsid w:val="00B16895"/>
    <w:rsid w:val="00B56141"/>
    <w:rsid w:val="00B92423"/>
    <w:rsid w:val="00D22D22"/>
    <w:rsid w:val="00D56B32"/>
    <w:rsid w:val="00D8487A"/>
    <w:rsid w:val="00DD6222"/>
    <w:rsid w:val="00E2767E"/>
    <w:rsid w:val="00ED3A32"/>
    <w:rsid w:val="00F0548C"/>
    <w:rsid w:val="00FD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58DB4D"/>
  <w14:defaultImageDpi w14:val="300"/>
  <w15:docId w15:val="{936D4AEC-E59D-48A0-9D2B-EF62C22AF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3A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3A32"/>
    <w:pPr>
      <w:ind w:leftChars="400" w:left="960"/>
    </w:pPr>
  </w:style>
  <w:style w:type="paragraph" w:styleId="a5">
    <w:name w:val="header"/>
    <w:basedOn w:val="a"/>
    <w:link w:val="a6"/>
    <w:uiPriority w:val="99"/>
    <w:unhideWhenUsed/>
    <w:rsid w:val="000701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7013A"/>
  </w:style>
  <w:style w:type="paragraph" w:styleId="a7">
    <w:name w:val="footer"/>
    <w:basedOn w:val="a"/>
    <w:link w:val="a8"/>
    <w:uiPriority w:val="99"/>
    <w:unhideWhenUsed/>
    <w:rsid w:val="000701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701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2015-04-10T02:44:00Z</cp:lastPrinted>
  <dcterms:created xsi:type="dcterms:W3CDTF">2017-07-13T08:47:00Z</dcterms:created>
  <dcterms:modified xsi:type="dcterms:W3CDTF">2017-07-13T08:47:00Z</dcterms:modified>
</cp:coreProperties>
</file>